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FF03C" w14:textId="1DE1038C" w:rsidR="00953C9E" w:rsidRPr="00A7423E" w:rsidRDefault="003C0E49" w:rsidP="003C0E49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A7423E">
        <w:rPr>
          <w:rFonts w:ascii="ＭＳ ゴシック" w:eastAsia="ＭＳ ゴシック" w:hAnsi="ＭＳ ゴシック" w:hint="eastAsia"/>
          <w:color w:val="000000" w:themeColor="text1"/>
        </w:rPr>
        <w:t>「○○○</w:t>
      </w:r>
      <w:r w:rsidR="0081610A" w:rsidRPr="00A7423E">
        <w:rPr>
          <w:rFonts w:ascii="ＭＳ ゴシック" w:eastAsia="ＭＳ ゴシック" w:hAnsi="ＭＳ ゴシック" w:hint="eastAsia"/>
          <w:color w:val="000000" w:themeColor="text1"/>
        </w:rPr>
        <w:t>題材</w:t>
      </w:r>
      <w:r w:rsidRPr="00A7423E">
        <w:rPr>
          <w:rFonts w:ascii="ＭＳ ゴシック" w:eastAsia="ＭＳ ゴシック" w:hAnsi="ＭＳ ゴシック" w:hint="eastAsia"/>
          <w:color w:val="000000" w:themeColor="text1"/>
        </w:rPr>
        <w:t>名（タイトル）○○○」</w:t>
      </w:r>
    </w:p>
    <w:p w14:paraId="42678470" w14:textId="0F8F3841" w:rsidR="003C0E49" w:rsidRPr="003C0E49" w:rsidRDefault="003C0E49" w:rsidP="003C0E49">
      <w:pPr>
        <w:jc w:val="center"/>
        <w:rPr>
          <w:rFonts w:ascii="ＭＳ ゴシック" w:eastAsia="ＭＳ ゴシック" w:hAnsi="ＭＳ ゴシック"/>
        </w:rPr>
      </w:pPr>
      <w:r w:rsidRPr="00A7423E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81610A" w:rsidRPr="00A7423E">
        <w:rPr>
          <w:rFonts w:ascii="ＭＳ ゴシック" w:eastAsia="ＭＳ ゴシック" w:hAnsi="ＭＳ ゴシック" w:hint="eastAsia"/>
          <w:color w:val="000000" w:themeColor="text1"/>
        </w:rPr>
        <w:t>内容</w:t>
      </w:r>
      <w:r w:rsidRPr="00A7423E">
        <w:rPr>
          <w:rFonts w:ascii="ＭＳ ゴシック" w:eastAsia="ＭＳ ゴシック" w:hAnsi="ＭＳ ゴシック" w:hint="eastAsia"/>
          <w:color w:val="000000" w:themeColor="text1"/>
        </w:rPr>
        <w:t>名）を実践して</w:t>
      </w:r>
    </w:p>
    <w:p w14:paraId="750D1DD0" w14:textId="133DA39C" w:rsidR="003C0E49" w:rsidRDefault="003C0E49"/>
    <w:p w14:paraId="3EBA52A4" w14:textId="32813108" w:rsidR="003C0E49" w:rsidRDefault="003C0E49" w:rsidP="003C0E49">
      <w:pPr>
        <w:jc w:val="right"/>
        <w:rPr>
          <w:rFonts w:ascii="ＭＳ ゴシック" w:eastAsia="ＭＳ ゴシック" w:hAnsi="ＭＳ ゴシック"/>
        </w:rPr>
      </w:pPr>
      <w:r w:rsidRPr="003C0E49">
        <w:rPr>
          <w:rFonts w:ascii="ＭＳ ゴシック" w:eastAsia="ＭＳ ゴシック" w:hAnsi="ＭＳ ゴシック" w:hint="eastAsia"/>
        </w:rPr>
        <w:t>○○市　技術・家庭科研究会</w:t>
      </w:r>
    </w:p>
    <w:p w14:paraId="2142C957" w14:textId="1A32C262" w:rsidR="003C0E49" w:rsidRDefault="003C0E49" w:rsidP="003C0E49">
      <w:pPr>
        <w:jc w:val="right"/>
        <w:rPr>
          <w:rFonts w:ascii="ＭＳ ゴシック" w:eastAsia="ＭＳ ゴシック" w:hAnsi="ＭＳ ゴシック"/>
        </w:rPr>
      </w:pPr>
    </w:p>
    <w:p w14:paraId="46AF950B" w14:textId="3AB494E9" w:rsidR="00A524FA" w:rsidRDefault="00B166BD" w:rsidP="003C0E4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※学習指導要領解説の</w:t>
      </w:r>
      <w:r w:rsidR="00B542EB">
        <w:rPr>
          <w:rFonts w:ascii="ＭＳ 明朝" w:eastAsia="ＭＳ 明朝" w:hAnsi="ＭＳ 明朝" w:hint="eastAsia"/>
        </w:rPr>
        <w:t>ｐ65学習</w:t>
      </w:r>
      <w:r w:rsidR="004C696E" w:rsidRPr="008434AD">
        <w:rPr>
          <w:rFonts w:ascii="ＭＳ 明朝" w:eastAsia="ＭＳ 明朝" w:hAnsi="ＭＳ 明朝" w:hint="eastAsia"/>
          <w:color w:val="000000" w:themeColor="text1"/>
        </w:rPr>
        <w:t>過程</w:t>
      </w:r>
      <w:r w:rsidR="00B542EB">
        <w:rPr>
          <w:rFonts w:ascii="ＭＳ 明朝" w:eastAsia="ＭＳ 明朝" w:hAnsi="ＭＳ 明朝" w:hint="eastAsia"/>
        </w:rPr>
        <w:t>の参考例の流れに沿って章立てしてください。</w:t>
      </w:r>
    </w:p>
    <w:p w14:paraId="484EFD7C" w14:textId="77777777" w:rsidR="000D67BD" w:rsidRDefault="000D67BD" w:rsidP="0004022D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C89585D" w14:textId="6779D78C" w:rsidR="0004022D" w:rsidRPr="00A7423E" w:rsidRDefault="0004022D" w:rsidP="0004022D">
      <w:pPr>
        <w:jc w:val="left"/>
        <w:rPr>
          <w:rFonts w:ascii="ＭＳ 明朝" w:eastAsia="ＭＳ 明朝" w:hAnsi="ＭＳ 明朝"/>
          <w:color w:val="000000" w:themeColor="text1"/>
        </w:rPr>
      </w:pPr>
      <w:r w:rsidRPr="00A7423E">
        <w:rPr>
          <w:rFonts w:ascii="ＭＳ 明朝" w:eastAsia="ＭＳ 明朝" w:hAnsi="ＭＳ 明朝" w:hint="eastAsia"/>
          <w:color w:val="000000" w:themeColor="text1"/>
        </w:rPr>
        <w:t>１　はじめに</w:t>
      </w:r>
      <w:r w:rsidR="00B166BD">
        <w:rPr>
          <w:rFonts w:ascii="ＭＳ 明朝" w:eastAsia="ＭＳ 明朝" w:hAnsi="ＭＳ 明朝" w:hint="eastAsia"/>
          <w:color w:val="000000" w:themeColor="text1"/>
        </w:rPr>
        <w:t>（「昨年度実施内容」か「今年度実施内容」かを明記）</w:t>
      </w:r>
    </w:p>
    <w:p w14:paraId="2C0FB783" w14:textId="627444AC" w:rsidR="0004022D" w:rsidRPr="00A7423E" w:rsidRDefault="0004022D" w:rsidP="0004022D">
      <w:pPr>
        <w:jc w:val="left"/>
        <w:rPr>
          <w:rFonts w:ascii="ＭＳ 明朝" w:eastAsia="ＭＳ 明朝" w:hAnsi="ＭＳ 明朝"/>
          <w:color w:val="000000" w:themeColor="text1"/>
        </w:rPr>
      </w:pPr>
      <w:r w:rsidRPr="00A7423E">
        <w:rPr>
          <w:rFonts w:ascii="ＭＳ 明朝" w:eastAsia="ＭＳ 明朝" w:hAnsi="ＭＳ 明朝" w:hint="eastAsia"/>
          <w:color w:val="000000" w:themeColor="text1"/>
        </w:rPr>
        <w:t xml:space="preserve">　本校</w:t>
      </w:r>
      <w:r w:rsidR="00BB40B8" w:rsidRPr="00A7423E">
        <w:rPr>
          <w:rFonts w:ascii="ＭＳ 明朝" w:eastAsia="ＭＳ 明朝" w:hAnsi="ＭＳ 明朝" w:hint="eastAsia"/>
          <w:color w:val="000000" w:themeColor="text1"/>
        </w:rPr>
        <w:t>（本市）</w:t>
      </w:r>
      <w:r w:rsidRPr="00A7423E">
        <w:rPr>
          <w:rFonts w:ascii="ＭＳ 明朝" w:eastAsia="ＭＳ 明朝" w:hAnsi="ＭＳ 明朝" w:hint="eastAsia"/>
          <w:color w:val="000000" w:themeColor="text1"/>
        </w:rPr>
        <w:t>においては，「○○○○」という生徒の実態がある。そのため，</w:t>
      </w:r>
      <w:bookmarkStart w:id="0" w:name="_Hlk45441972"/>
      <w:r w:rsidR="00B166BD">
        <w:rPr>
          <w:rFonts w:ascii="ＭＳ 明朝" w:eastAsia="ＭＳ 明朝" w:hAnsi="ＭＳ 明朝" w:hint="eastAsia"/>
          <w:color w:val="000000" w:themeColor="text1"/>
        </w:rPr>
        <w:t>本題材では，</w:t>
      </w:r>
      <w:r w:rsidRPr="00A7423E">
        <w:rPr>
          <w:rFonts w:ascii="ＭＳ 明朝" w:eastAsia="ＭＳ 明朝" w:hAnsi="ＭＳ 明朝" w:hint="eastAsia"/>
          <w:color w:val="000000" w:themeColor="text1"/>
        </w:rPr>
        <w:t>「○○○○」</w:t>
      </w:r>
      <w:bookmarkEnd w:id="0"/>
      <w:r w:rsidR="00B166BD">
        <w:rPr>
          <w:rFonts w:ascii="ＭＳ 明朝" w:eastAsia="ＭＳ 明朝" w:hAnsi="ＭＳ 明朝" w:hint="eastAsia"/>
          <w:color w:val="000000" w:themeColor="text1"/>
        </w:rPr>
        <w:t>の</w:t>
      </w:r>
      <w:r w:rsidR="000F6F0E" w:rsidRPr="008434AD">
        <w:rPr>
          <w:rFonts w:ascii="ＭＳ 明朝" w:eastAsia="ＭＳ 明朝" w:hAnsi="ＭＳ 明朝" w:hint="eastAsia"/>
          <w:color w:val="000000" w:themeColor="text1"/>
        </w:rPr>
        <w:t>生活の営みに係る</w:t>
      </w:r>
      <w:r w:rsidRPr="00A7423E">
        <w:rPr>
          <w:rFonts w:ascii="ＭＳ 明朝" w:eastAsia="ＭＳ 明朝" w:hAnsi="ＭＳ 明朝" w:hint="eastAsia"/>
          <w:color w:val="000000" w:themeColor="text1"/>
        </w:rPr>
        <w:t>見方・考え方を</w:t>
      </w:r>
      <w:r w:rsidR="00B166BD">
        <w:rPr>
          <w:rFonts w:ascii="ＭＳ 明朝" w:eastAsia="ＭＳ 明朝" w:hAnsi="ＭＳ 明朝" w:hint="eastAsia"/>
          <w:color w:val="000000" w:themeColor="text1"/>
        </w:rPr>
        <w:t>働かせ</w:t>
      </w:r>
      <w:r w:rsidRPr="00A7423E">
        <w:rPr>
          <w:rFonts w:ascii="ＭＳ 明朝" w:eastAsia="ＭＳ 明朝" w:hAnsi="ＭＳ 明朝" w:hint="eastAsia"/>
          <w:color w:val="000000" w:themeColor="text1"/>
        </w:rPr>
        <w:t>「○○○○」</w:t>
      </w:r>
      <w:r w:rsidR="00B166BD">
        <w:rPr>
          <w:rFonts w:ascii="ＭＳ 明朝" w:eastAsia="ＭＳ 明朝" w:hAnsi="ＭＳ 明朝" w:hint="eastAsia"/>
          <w:color w:val="000000" w:themeColor="text1"/>
        </w:rPr>
        <w:t>という資質・能力（「何ができるようになるか」）を育てたいと考えた</w:t>
      </w:r>
      <w:r w:rsidRPr="00A7423E">
        <w:rPr>
          <w:rFonts w:ascii="ＭＳ 明朝" w:eastAsia="ＭＳ 明朝" w:hAnsi="ＭＳ 明朝" w:hint="eastAsia"/>
          <w:color w:val="000000" w:themeColor="text1"/>
        </w:rPr>
        <w:t>。</w:t>
      </w:r>
    </w:p>
    <w:p w14:paraId="0E931217" w14:textId="77777777" w:rsidR="00567AFA" w:rsidRPr="00B166BD" w:rsidRDefault="00567AFA" w:rsidP="0004022D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7F64DC41" w14:textId="6FD48C2F" w:rsidR="0004022D" w:rsidRPr="00A7423E" w:rsidRDefault="0004022D" w:rsidP="0004022D">
      <w:pPr>
        <w:jc w:val="left"/>
        <w:rPr>
          <w:rFonts w:ascii="ＭＳ 明朝" w:eastAsia="ＭＳ 明朝" w:hAnsi="ＭＳ 明朝"/>
          <w:color w:val="000000" w:themeColor="text1"/>
        </w:rPr>
      </w:pPr>
      <w:r w:rsidRPr="00A7423E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="00481C5E" w:rsidRPr="00A7423E">
        <w:rPr>
          <w:rFonts w:ascii="ＭＳ 明朝" w:eastAsia="ＭＳ 明朝" w:hAnsi="ＭＳ 明朝" w:hint="eastAsia"/>
          <w:color w:val="000000" w:themeColor="text1"/>
        </w:rPr>
        <w:t>問題発見・</w:t>
      </w:r>
      <w:r w:rsidRPr="00A7423E">
        <w:rPr>
          <w:rFonts w:ascii="ＭＳ 明朝" w:eastAsia="ＭＳ 明朝" w:hAnsi="ＭＳ 明朝" w:hint="eastAsia"/>
          <w:color w:val="000000" w:themeColor="text1"/>
        </w:rPr>
        <w:t>課題設定について</w:t>
      </w:r>
    </w:p>
    <w:p w14:paraId="5B62B880" w14:textId="67558260" w:rsidR="0004022D" w:rsidRPr="00A7423E" w:rsidRDefault="0004022D" w:rsidP="0004022D">
      <w:pPr>
        <w:jc w:val="left"/>
        <w:rPr>
          <w:rFonts w:ascii="ＭＳ 明朝" w:eastAsia="ＭＳ 明朝" w:hAnsi="ＭＳ 明朝"/>
          <w:color w:val="000000" w:themeColor="text1"/>
        </w:rPr>
      </w:pPr>
      <w:r w:rsidRPr="00A7423E">
        <w:rPr>
          <w:rFonts w:ascii="ＭＳ 明朝" w:eastAsia="ＭＳ 明朝" w:hAnsi="ＭＳ 明朝" w:hint="eastAsia"/>
          <w:color w:val="000000" w:themeColor="text1"/>
        </w:rPr>
        <w:t xml:space="preserve">　生徒が</w:t>
      </w:r>
      <w:r w:rsidR="00B166BD">
        <w:rPr>
          <w:rFonts w:ascii="ＭＳ 明朝" w:eastAsia="ＭＳ 明朝" w:hAnsi="ＭＳ 明朝" w:hint="eastAsia"/>
          <w:color w:val="000000" w:themeColor="text1"/>
        </w:rPr>
        <w:t>家族・家庭や地域における生活の中から問題を見いだせる工夫として</w:t>
      </w:r>
      <w:r w:rsidRPr="00A7423E">
        <w:rPr>
          <w:rFonts w:ascii="ＭＳ 明朝" w:eastAsia="ＭＳ 明朝" w:hAnsi="ＭＳ 明朝" w:hint="eastAsia"/>
          <w:color w:val="000000" w:themeColor="text1"/>
        </w:rPr>
        <w:t>，○○○○を用いて</w:t>
      </w:r>
      <w:r w:rsidR="0081610A" w:rsidRPr="00A7423E">
        <w:rPr>
          <w:rFonts w:ascii="ＭＳ 明朝" w:eastAsia="ＭＳ 明朝" w:hAnsi="ＭＳ 明朝" w:hint="eastAsia"/>
          <w:color w:val="000000" w:themeColor="text1"/>
        </w:rPr>
        <w:t>問題解決の工夫に</w:t>
      </w:r>
      <w:r w:rsidR="00822215" w:rsidRPr="00A7423E">
        <w:rPr>
          <w:rFonts w:ascii="ＭＳ 明朝" w:eastAsia="ＭＳ 明朝" w:hAnsi="ＭＳ 明朝" w:hint="eastAsia"/>
          <w:color w:val="000000" w:themeColor="text1"/>
        </w:rPr>
        <w:t>つ</w:t>
      </w:r>
      <w:r w:rsidR="0081610A" w:rsidRPr="00A7423E">
        <w:rPr>
          <w:rFonts w:ascii="ＭＳ 明朝" w:eastAsia="ＭＳ 明朝" w:hAnsi="ＭＳ 明朝" w:hint="eastAsia"/>
          <w:color w:val="000000" w:themeColor="text1"/>
        </w:rPr>
        <w:t>いて考える</w:t>
      </w:r>
      <w:r w:rsidRPr="00A7423E">
        <w:rPr>
          <w:rFonts w:ascii="ＭＳ 明朝" w:eastAsia="ＭＳ 明朝" w:hAnsi="ＭＳ 明朝" w:hint="eastAsia"/>
          <w:color w:val="000000" w:themeColor="text1"/>
        </w:rPr>
        <w:t>学習を行った。そして，</w:t>
      </w:r>
      <w:r w:rsidR="0081610A" w:rsidRPr="00A7423E">
        <w:rPr>
          <w:rFonts w:ascii="ＭＳ 明朝" w:eastAsia="ＭＳ 明朝" w:hAnsi="ＭＳ 明朝" w:hint="eastAsia"/>
          <w:color w:val="000000" w:themeColor="text1"/>
        </w:rPr>
        <w:t>生徒に生活や社会</w:t>
      </w:r>
      <w:r w:rsidR="00481C5E" w:rsidRPr="00A7423E">
        <w:rPr>
          <w:rFonts w:ascii="ＭＳ 明朝" w:eastAsia="ＭＳ 明朝" w:hAnsi="ＭＳ 明朝" w:hint="eastAsia"/>
          <w:color w:val="000000" w:themeColor="text1"/>
        </w:rPr>
        <w:t>の中から問題</w:t>
      </w:r>
      <w:r w:rsidR="0081610A" w:rsidRPr="00A7423E">
        <w:rPr>
          <w:rFonts w:ascii="ＭＳ 明朝" w:eastAsia="ＭＳ 明朝" w:hAnsi="ＭＳ 明朝" w:hint="eastAsia"/>
          <w:color w:val="000000" w:themeColor="text1"/>
        </w:rPr>
        <w:t>を見いだ</w:t>
      </w:r>
      <w:r w:rsidR="00B166BD">
        <w:rPr>
          <w:rFonts w:ascii="ＭＳ 明朝" w:eastAsia="ＭＳ 明朝" w:hAnsi="ＭＳ 明朝" w:hint="eastAsia"/>
          <w:color w:val="000000" w:themeColor="text1"/>
        </w:rPr>
        <w:t>すために</w:t>
      </w:r>
      <w:r w:rsidR="00C24927" w:rsidRPr="00A7423E">
        <w:rPr>
          <w:rFonts w:ascii="ＭＳ 明朝" w:eastAsia="ＭＳ 明朝" w:hAnsi="ＭＳ 明朝" w:hint="eastAsia"/>
          <w:color w:val="000000" w:themeColor="text1"/>
        </w:rPr>
        <w:t>○○○○の資料を提示した。生徒は，</w:t>
      </w:r>
      <w:r w:rsidRPr="00A7423E">
        <w:rPr>
          <w:rFonts w:ascii="ＭＳ 明朝" w:eastAsia="ＭＳ 明朝" w:hAnsi="ＭＳ 明朝" w:hint="eastAsia"/>
          <w:color w:val="000000" w:themeColor="text1"/>
        </w:rPr>
        <w:t>「○○○○」という問題点を見いだした。</w:t>
      </w:r>
      <w:r w:rsidR="00C24927" w:rsidRPr="00A7423E">
        <w:rPr>
          <w:rFonts w:ascii="ＭＳ 明朝" w:eastAsia="ＭＳ 明朝" w:hAnsi="ＭＳ 明朝" w:hint="eastAsia"/>
          <w:color w:val="000000" w:themeColor="text1"/>
        </w:rPr>
        <w:t>その問題を解決するために，「○○○○」「○○○○」</w:t>
      </w:r>
      <w:r w:rsidR="00567AFA" w:rsidRPr="00A7423E">
        <w:rPr>
          <w:rFonts w:ascii="ＭＳ 明朝" w:eastAsia="ＭＳ 明朝" w:hAnsi="ＭＳ 明朝" w:hint="eastAsia"/>
          <w:color w:val="000000" w:themeColor="text1"/>
        </w:rPr>
        <w:t>「○○○○」</w:t>
      </w:r>
      <w:r w:rsidRPr="00A7423E">
        <w:rPr>
          <w:rFonts w:ascii="ＭＳ 明朝" w:eastAsia="ＭＳ 明朝" w:hAnsi="ＭＳ 明朝" w:hint="eastAsia"/>
          <w:color w:val="000000" w:themeColor="text1"/>
        </w:rPr>
        <w:t>という課題</w:t>
      </w:r>
      <w:r w:rsidR="00C24927" w:rsidRPr="00A7423E">
        <w:rPr>
          <w:rFonts w:ascii="ＭＳ 明朝" w:eastAsia="ＭＳ 明朝" w:hAnsi="ＭＳ 明朝" w:hint="eastAsia"/>
          <w:color w:val="000000" w:themeColor="text1"/>
        </w:rPr>
        <w:t>を</w:t>
      </w:r>
      <w:r w:rsidRPr="00A7423E">
        <w:rPr>
          <w:rFonts w:ascii="ＭＳ 明朝" w:eastAsia="ＭＳ 明朝" w:hAnsi="ＭＳ 明朝" w:hint="eastAsia"/>
          <w:color w:val="000000" w:themeColor="text1"/>
        </w:rPr>
        <w:t>設定</w:t>
      </w:r>
      <w:r w:rsidR="00C24927" w:rsidRPr="00A7423E">
        <w:rPr>
          <w:rFonts w:ascii="ＭＳ 明朝" w:eastAsia="ＭＳ 明朝" w:hAnsi="ＭＳ 明朝" w:hint="eastAsia"/>
          <w:color w:val="000000" w:themeColor="text1"/>
        </w:rPr>
        <w:t>した</w:t>
      </w:r>
      <w:r w:rsidRPr="00A7423E">
        <w:rPr>
          <w:rFonts w:ascii="ＭＳ 明朝" w:eastAsia="ＭＳ 明朝" w:hAnsi="ＭＳ 明朝" w:hint="eastAsia"/>
          <w:color w:val="000000" w:themeColor="text1"/>
        </w:rPr>
        <w:t>。</w:t>
      </w:r>
      <w:r w:rsidR="00B166BD">
        <w:rPr>
          <w:rFonts w:ascii="ＭＳ 明朝" w:eastAsia="ＭＳ 明朝" w:hAnsi="ＭＳ 明朝" w:hint="eastAsia"/>
          <w:color w:val="000000" w:themeColor="text1"/>
        </w:rPr>
        <w:t>※問題を見いだすために，教師がどのような手立て（例えば，見本を準備，新聞記事などの資料を準備，映像や写真を準備等）をしたのか，詳しく明記してください。</w:t>
      </w:r>
    </w:p>
    <w:p w14:paraId="4C30EEAF" w14:textId="77777777" w:rsidR="00567AFA" w:rsidRPr="00A7423E" w:rsidRDefault="00567AFA" w:rsidP="0004022D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386216A" w14:textId="49A868B4" w:rsidR="0004022D" w:rsidRPr="00A7423E" w:rsidRDefault="0004022D" w:rsidP="0004022D">
      <w:pPr>
        <w:jc w:val="left"/>
        <w:rPr>
          <w:rFonts w:ascii="ＭＳ 明朝" w:eastAsia="ＭＳ 明朝" w:hAnsi="ＭＳ 明朝"/>
          <w:color w:val="000000" w:themeColor="text1"/>
        </w:rPr>
      </w:pPr>
      <w:r w:rsidRPr="00A7423E">
        <w:rPr>
          <w:rFonts w:ascii="ＭＳ 明朝" w:eastAsia="ＭＳ 明朝" w:hAnsi="ＭＳ 明朝" w:hint="eastAsia"/>
          <w:color w:val="000000" w:themeColor="text1"/>
        </w:rPr>
        <w:t xml:space="preserve">３　</w:t>
      </w:r>
      <w:r w:rsidR="00B166BD">
        <w:rPr>
          <w:rFonts w:ascii="ＭＳ 明朝" w:eastAsia="ＭＳ 明朝" w:hAnsi="ＭＳ 明朝" w:hint="eastAsia"/>
          <w:color w:val="000000" w:themeColor="text1"/>
        </w:rPr>
        <w:t>解決方法の検討と計画</w:t>
      </w:r>
    </w:p>
    <w:p w14:paraId="6BBCA676" w14:textId="06E5588B" w:rsidR="0004022D" w:rsidRPr="00A7423E" w:rsidRDefault="00B542EB" w:rsidP="0004022D">
      <w:pPr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※課題解決のために，生徒が見方・考え方を働かせて計画・検討ができるように工夫した手立てを詳しく明記ください。例えば，</w:t>
      </w:r>
      <w:r w:rsidR="00B753B4">
        <w:rPr>
          <w:rFonts w:ascii="ＭＳ 明朝" w:eastAsia="ＭＳ 明朝" w:hAnsi="ＭＳ 明朝" w:hint="eastAsia"/>
          <w:color w:val="000000" w:themeColor="text1"/>
        </w:rPr>
        <w:t>実物を見て製作のイメージをもたせる，仮想家族で条件を考える，グループやジグソー学習で調べたり，調査したりして考えをまとめ，他の意見を参考に検討する等。）</w:t>
      </w:r>
    </w:p>
    <w:p w14:paraId="4AD3E713" w14:textId="77777777" w:rsidR="00567AFA" w:rsidRPr="00B542EB" w:rsidRDefault="00567AFA" w:rsidP="0004022D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3AEF8C75" w14:textId="7F1D4FE5" w:rsidR="0004022D" w:rsidRPr="00A7423E" w:rsidRDefault="0004022D" w:rsidP="0004022D">
      <w:pPr>
        <w:jc w:val="left"/>
        <w:rPr>
          <w:rFonts w:ascii="ＭＳ 明朝" w:eastAsia="ＭＳ 明朝" w:hAnsi="ＭＳ 明朝"/>
          <w:color w:val="000000" w:themeColor="text1"/>
        </w:rPr>
      </w:pPr>
      <w:r w:rsidRPr="00A7423E">
        <w:rPr>
          <w:rFonts w:ascii="ＭＳ 明朝" w:eastAsia="ＭＳ 明朝" w:hAnsi="ＭＳ 明朝" w:hint="eastAsia"/>
          <w:color w:val="000000" w:themeColor="text1"/>
        </w:rPr>
        <w:t xml:space="preserve">４　</w:t>
      </w:r>
      <w:r w:rsidR="00B753B4">
        <w:rPr>
          <w:rFonts w:ascii="ＭＳ 明朝" w:eastAsia="ＭＳ 明朝" w:hAnsi="ＭＳ 明朝" w:hint="eastAsia"/>
          <w:color w:val="000000" w:themeColor="text1"/>
        </w:rPr>
        <w:t>課題解決に向けた実践活動</w:t>
      </w:r>
    </w:p>
    <w:p w14:paraId="65D3C28B" w14:textId="43F1823D" w:rsidR="000D67BD" w:rsidRPr="00A7423E" w:rsidRDefault="0004022D" w:rsidP="0004022D">
      <w:pPr>
        <w:jc w:val="left"/>
        <w:rPr>
          <w:rFonts w:ascii="ＭＳ 明朝" w:eastAsia="ＭＳ 明朝" w:hAnsi="ＭＳ 明朝"/>
          <w:color w:val="000000" w:themeColor="text1"/>
        </w:rPr>
      </w:pPr>
      <w:r w:rsidRPr="00A7423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74820">
        <w:rPr>
          <w:rFonts w:ascii="ＭＳ 明朝" w:eastAsia="ＭＳ 明朝" w:hAnsi="ＭＳ 明朝" w:hint="eastAsia"/>
          <w:color w:val="000000" w:themeColor="text1"/>
        </w:rPr>
        <w:t>※「主体的・対話的で深い学び」の実現に向けた授業改善についても触れる。例えば，ワークシートの工夫や</w:t>
      </w:r>
      <w:r w:rsidR="008434AD">
        <w:rPr>
          <w:rFonts w:ascii="ＭＳ 明朝" w:eastAsia="ＭＳ 明朝" w:hAnsi="ＭＳ 明朝" w:hint="eastAsia"/>
          <w:color w:val="000000" w:themeColor="text1"/>
        </w:rPr>
        <w:t>OPP</w:t>
      </w:r>
      <w:r w:rsidR="00874820">
        <w:rPr>
          <w:rFonts w:ascii="ＭＳ 明朝" w:eastAsia="ＭＳ 明朝" w:hAnsi="ＭＳ 明朝" w:hint="eastAsia"/>
          <w:color w:val="000000" w:themeColor="text1"/>
        </w:rPr>
        <w:t>シート，授業の目標や流れの提示，段階見本や資料の提示，ホワイトボードの活用，</w:t>
      </w:r>
      <w:r w:rsidR="00BF02E3" w:rsidRPr="008434AD">
        <w:rPr>
          <w:rFonts w:ascii="ＭＳ 明朝" w:eastAsia="ＭＳ 明朝" w:hAnsi="ＭＳ 明朝" w:hint="eastAsia"/>
          <w:color w:val="000000" w:themeColor="text1"/>
        </w:rPr>
        <w:t>タブレット端末などICT機器の活用，</w:t>
      </w:r>
      <w:r w:rsidR="000D67BD">
        <w:rPr>
          <w:rFonts w:ascii="ＭＳ 明朝" w:eastAsia="ＭＳ 明朝" w:hAnsi="ＭＳ 明朝" w:hint="eastAsia"/>
          <w:color w:val="000000" w:themeColor="text1"/>
        </w:rPr>
        <w:t>実習や体験活動など。</w:t>
      </w:r>
    </w:p>
    <w:p w14:paraId="4EE9970F" w14:textId="77777777" w:rsidR="00567AFA" w:rsidRPr="00A7423E" w:rsidRDefault="00567AFA" w:rsidP="0004022D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3EAF9C1" w14:textId="7E7F8FCE" w:rsidR="0004022D" w:rsidRPr="00A7423E" w:rsidRDefault="0004022D" w:rsidP="00B753B4">
      <w:pPr>
        <w:jc w:val="left"/>
        <w:rPr>
          <w:rFonts w:ascii="ＭＳ 明朝" w:eastAsia="ＭＳ 明朝" w:hAnsi="ＭＳ 明朝"/>
          <w:color w:val="000000" w:themeColor="text1"/>
        </w:rPr>
      </w:pPr>
      <w:r w:rsidRPr="00A7423E">
        <w:rPr>
          <w:rFonts w:ascii="ＭＳ 明朝" w:eastAsia="ＭＳ 明朝" w:hAnsi="ＭＳ 明朝" w:hint="eastAsia"/>
          <w:color w:val="000000" w:themeColor="text1"/>
        </w:rPr>
        <w:t xml:space="preserve">５　</w:t>
      </w:r>
      <w:r w:rsidR="00B753B4">
        <w:rPr>
          <w:rFonts w:ascii="ＭＳ 明朝" w:eastAsia="ＭＳ 明朝" w:hAnsi="ＭＳ 明朝" w:hint="eastAsia"/>
          <w:color w:val="000000" w:themeColor="text1"/>
        </w:rPr>
        <w:t>実践活動の評価・改善</w:t>
      </w:r>
    </w:p>
    <w:p w14:paraId="0D1FA463" w14:textId="080B81C4" w:rsidR="00B753B4" w:rsidRPr="00A7423E" w:rsidRDefault="00B753B4" w:rsidP="00B753B4">
      <w:pPr>
        <w:ind w:firstLineChars="100" w:firstLine="248"/>
        <w:jc w:val="left"/>
        <w:rPr>
          <w:rFonts w:ascii="ＭＳ 明朝" w:eastAsia="ＭＳ 明朝" w:hAnsi="ＭＳ 明朝"/>
          <w:color w:val="000000" w:themeColor="text1"/>
        </w:rPr>
      </w:pPr>
      <w:r w:rsidRPr="00A7423E">
        <w:rPr>
          <w:rFonts w:ascii="ＭＳ 明朝" w:eastAsia="ＭＳ 明朝" w:hAnsi="ＭＳ 明朝" w:hint="eastAsia"/>
          <w:color w:val="000000" w:themeColor="text1"/>
        </w:rPr>
        <w:t>実習後，これまでの学習を振り返り，○○計画の評価・改善の授業を行った。授業では，「○○○○」として，生徒自身の「○○○○」から成果と</w:t>
      </w:r>
      <w:r>
        <w:rPr>
          <w:rFonts w:ascii="ＭＳ 明朝" w:eastAsia="ＭＳ 明朝" w:hAnsi="ＭＳ 明朝" w:hint="eastAsia"/>
          <w:color w:val="000000" w:themeColor="text1"/>
        </w:rPr>
        <w:t>新たな</w:t>
      </w:r>
      <w:r w:rsidRPr="00A7423E">
        <w:rPr>
          <w:rFonts w:ascii="ＭＳ 明朝" w:eastAsia="ＭＳ 明朝" w:hAnsi="ＭＳ 明朝" w:hint="eastAsia"/>
          <w:color w:val="000000" w:themeColor="text1"/>
        </w:rPr>
        <w:t>課題を考えた。</w:t>
      </w:r>
      <w:r>
        <w:rPr>
          <w:rFonts w:ascii="ＭＳ 明朝" w:eastAsia="ＭＳ 明朝" w:hAnsi="ＭＳ 明朝" w:hint="eastAsia"/>
          <w:color w:val="000000" w:themeColor="text1"/>
        </w:rPr>
        <w:t>自分の</w:t>
      </w:r>
      <w:r w:rsidRPr="00A7423E">
        <w:rPr>
          <w:rFonts w:ascii="ＭＳ 明朝" w:eastAsia="ＭＳ 明朝" w:hAnsi="ＭＳ 明朝" w:hint="eastAsia"/>
          <w:color w:val="000000" w:themeColor="text1"/>
        </w:rPr>
        <w:t>成果と</w:t>
      </w:r>
      <w:r>
        <w:rPr>
          <w:rFonts w:ascii="ＭＳ 明朝" w:eastAsia="ＭＳ 明朝" w:hAnsi="ＭＳ 明朝" w:hint="eastAsia"/>
          <w:color w:val="000000" w:themeColor="text1"/>
        </w:rPr>
        <w:t>新たな</w:t>
      </w:r>
      <w:r w:rsidRPr="00A7423E">
        <w:rPr>
          <w:rFonts w:ascii="ＭＳ 明朝" w:eastAsia="ＭＳ 明朝" w:hAnsi="ＭＳ 明朝" w:hint="eastAsia"/>
          <w:color w:val="000000" w:themeColor="text1"/>
        </w:rPr>
        <w:t>課題を他者と</w:t>
      </w:r>
      <w:r>
        <w:rPr>
          <w:rFonts w:ascii="ＭＳ 明朝" w:eastAsia="ＭＳ 明朝" w:hAnsi="ＭＳ 明朝" w:hint="eastAsia"/>
          <w:color w:val="000000" w:themeColor="text1"/>
        </w:rPr>
        <w:t>比較し</w:t>
      </w:r>
      <w:r w:rsidRPr="00A7423E">
        <w:rPr>
          <w:rFonts w:ascii="ＭＳ 明朝" w:eastAsia="ＭＳ 明朝" w:hAnsi="ＭＳ 明朝" w:hint="eastAsia"/>
          <w:color w:val="000000" w:themeColor="text1"/>
        </w:rPr>
        <w:t>考察することで，○○○○について考えることができた。また，○○○○に</w:t>
      </w:r>
      <w:r w:rsidR="00874820">
        <w:rPr>
          <w:rFonts w:ascii="ＭＳ 明朝" w:eastAsia="ＭＳ 明朝" w:hAnsi="ＭＳ 明朝" w:hint="eastAsia"/>
          <w:color w:val="000000" w:themeColor="text1"/>
        </w:rPr>
        <w:t>より，次の学習への意欲を高めることができ，主体的に</w:t>
      </w:r>
      <w:r w:rsidRPr="00A7423E">
        <w:rPr>
          <w:rFonts w:ascii="ＭＳ 明朝" w:eastAsia="ＭＳ 明朝" w:hAnsi="ＭＳ 明朝" w:hint="eastAsia"/>
          <w:color w:val="000000" w:themeColor="text1"/>
        </w:rPr>
        <w:t>学習に取り組む姿が見られた。</w:t>
      </w:r>
    </w:p>
    <w:p w14:paraId="3EEA9B0A" w14:textId="77777777" w:rsidR="00567AFA" w:rsidRPr="00B753B4" w:rsidRDefault="00567AFA" w:rsidP="0004022D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7700F963" w14:textId="17A827AC" w:rsidR="0004022D" w:rsidRPr="00567AFA" w:rsidRDefault="0004022D" w:rsidP="0004022D">
      <w:pPr>
        <w:jc w:val="left"/>
        <w:rPr>
          <w:rFonts w:ascii="ＭＳ 明朝" w:eastAsia="ＭＳ 明朝" w:hAnsi="ＭＳ 明朝"/>
          <w:color w:val="000000" w:themeColor="text1"/>
        </w:rPr>
      </w:pPr>
      <w:r w:rsidRPr="00A7423E">
        <w:rPr>
          <w:rFonts w:ascii="ＭＳ 明朝" w:eastAsia="ＭＳ 明朝" w:hAnsi="ＭＳ 明朝" w:hint="eastAsia"/>
          <w:color w:val="000000" w:themeColor="text1"/>
        </w:rPr>
        <w:t xml:space="preserve">６　</w:t>
      </w:r>
      <w:r w:rsidR="00874820">
        <w:rPr>
          <w:rFonts w:ascii="ＭＳ 明朝" w:eastAsia="ＭＳ 明朝" w:hAnsi="ＭＳ 明朝" w:hint="eastAsia"/>
          <w:color w:val="000000" w:themeColor="text1"/>
        </w:rPr>
        <w:t>成果と課題</w:t>
      </w:r>
    </w:p>
    <w:p w14:paraId="5DFAE508" w14:textId="77777777" w:rsidR="00481C5E" w:rsidRDefault="00481C5E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33F1C98D" w14:textId="5D4921EC" w:rsidR="00A524FA" w:rsidRPr="008434AD" w:rsidRDefault="00A524FA" w:rsidP="00A7423E">
      <w:pPr>
        <w:spacing w:line="340" w:lineRule="exact"/>
        <w:jc w:val="left"/>
        <w:rPr>
          <w:rFonts w:ascii="ＭＳ ゴシック" w:eastAsia="ＭＳ ゴシック" w:hAnsi="ＭＳ ゴシック"/>
          <w:b/>
        </w:rPr>
      </w:pPr>
      <w:r w:rsidRPr="008434AD">
        <w:rPr>
          <w:rFonts w:ascii="ＭＳ ゴシック" w:eastAsia="ＭＳ ゴシック" w:hAnsi="ＭＳ ゴシック" w:hint="eastAsia"/>
          <w:b/>
        </w:rPr>
        <w:lastRenderedPageBreak/>
        <w:t>（記入例）</w:t>
      </w:r>
      <w:r w:rsidR="007705A6" w:rsidRPr="008434AD">
        <w:rPr>
          <w:rFonts w:ascii="ＭＳ ゴシック" w:eastAsia="ＭＳ ゴシック" w:hAnsi="ＭＳ ゴシック" w:hint="eastAsia"/>
          <w:b/>
        </w:rPr>
        <w:t>昨年度の発表：乾先生の原稿をもとにしました。</w:t>
      </w:r>
    </w:p>
    <w:p w14:paraId="14C7911F" w14:textId="77777777" w:rsidR="003C1CE6" w:rsidRDefault="003C1CE6" w:rsidP="00A7423E">
      <w:pPr>
        <w:spacing w:line="340" w:lineRule="exact"/>
        <w:jc w:val="center"/>
        <w:rPr>
          <w:rFonts w:ascii="ＭＳ ゴシック" w:eastAsia="ＭＳ ゴシック" w:hAnsi="ＭＳ ゴシック"/>
        </w:rPr>
      </w:pPr>
    </w:p>
    <w:p w14:paraId="569D2BBE" w14:textId="02ABD2ED" w:rsidR="00A524FA" w:rsidRPr="003C0E49" w:rsidRDefault="00A524FA" w:rsidP="00A7423E">
      <w:pPr>
        <w:spacing w:line="340" w:lineRule="exact"/>
        <w:jc w:val="center"/>
        <w:rPr>
          <w:rFonts w:ascii="ＭＳ ゴシック" w:eastAsia="ＭＳ ゴシック" w:hAnsi="ＭＳ ゴシック"/>
        </w:rPr>
      </w:pPr>
      <w:r w:rsidRPr="003C0E49">
        <w:rPr>
          <w:rFonts w:ascii="ＭＳ ゴシック" w:eastAsia="ＭＳ ゴシック" w:hAnsi="ＭＳ ゴシック" w:hint="eastAsia"/>
        </w:rPr>
        <w:t>「</w:t>
      </w:r>
      <w:r w:rsidR="005D46B1">
        <w:rPr>
          <w:rFonts w:ascii="ＭＳ ゴシック" w:eastAsia="ＭＳ ゴシック" w:hAnsi="ＭＳ ゴシック" w:hint="eastAsia"/>
        </w:rPr>
        <w:t>生活を豊かに！わたしだけのオリジナル手提げバッグを作ろう！</w:t>
      </w:r>
      <w:r w:rsidRPr="003C0E49">
        <w:rPr>
          <w:rFonts w:ascii="ＭＳ ゴシック" w:eastAsia="ＭＳ ゴシック" w:hAnsi="ＭＳ ゴシック" w:hint="eastAsia"/>
        </w:rPr>
        <w:t>」</w:t>
      </w:r>
    </w:p>
    <w:p w14:paraId="66A4050B" w14:textId="6408488D" w:rsidR="00A524FA" w:rsidRPr="003C0E49" w:rsidRDefault="00A524FA" w:rsidP="00A7423E">
      <w:pPr>
        <w:spacing w:line="340" w:lineRule="exact"/>
        <w:jc w:val="center"/>
        <w:rPr>
          <w:rFonts w:ascii="ＭＳ ゴシック" w:eastAsia="ＭＳ ゴシック" w:hAnsi="ＭＳ ゴシック"/>
        </w:rPr>
      </w:pPr>
      <w:r w:rsidRPr="00A7423E">
        <w:rPr>
          <w:rFonts w:ascii="ＭＳ ゴシック" w:eastAsia="ＭＳ ゴシック" w:hAnsi="ＭＳ ゴシック" w:hint="eastAsia"/>
          <w:color w:val="000000" w:themeColor="text1"/>
        </w:rPr>
        <w:t>（Ｂ</w:t>
      </w:r>
      <w:r w:rsidR="00481C5E" w:rsidRPr="00A7423E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5D46B1">
        <w:rPr>
          <w:rFonts w:ascii="ＭＳ ゴシック" w:eastAsia="ＭＳ ゴシック" w:hAnsi="ＭＳ ゴシック" w:hint="eastAsia"/>
          <w:color w:val="000000" w:themeColor="text1"/>
        </w:rPr>
        <w:t>衣食住の生活</w:t>
      </w:r>
      <w:r w:rsidRPr="00A7423E">
        <w:rPr>
          <w:rFonts w:ascii="ＭＳ ゴシック" w:eastAsia="ＭＳ ゴシック" w:hAnsi="ＭＳ ゴシック" w:hint="eastAsia"/>
          <w:color w:val="000000" w:themeColor="text1"/>
        </w:rPr>
        <w:t>）を実践</w:t>
      </w:r>
      <w:r w:rsidRPr="003C0E49">
        <w:rPr>
          <w:rFonts w:ascii="ＭＳ ゴシック" w:eastAsia="ＭＳ ゴシック" w:hAnsi="ＭＳ ゴシック" w:hint="eastAsia"/>
        </w:rPr>
        <w:t>して</w:t>
      </w:r>
    </w:p>
    <w:p w14:paraId="3D625BDA" w14:textId="77777777" w:rsidR="00A524FA" w:rsidRPr="005D46B1" w:rsidRDefault="00A524FA" w:rsidP="00A7423E">
      <w:pPr>
        <w:spacing w:line="340" w:lineRule="exact"/>
      </w:pPr>
    </w:p>
    <w:p w14:paraId="6DCCD0D3" w14:textId="3773BB8F" w:rsidR="00A524FA" w:rsidRDefault="00A524FA" w:rsidP="00A7423E">
      <w:pPr>
        <w:spacing w:line="340" w:lineRule="exact"/>
        <w:jc w:val="right"/>
        <w:rPr>
          <w:rFonts w:ascii="ＭＳ ゴシック" w:eastAsia="ＭＳ ゴシック" w:hAnsi="ＭＳ ゴシック"/>
        </w:rPr>
      </w:pPr>
      <w:r w:rsidRPr="003C0E49">
        <w:rPr>
          <w:rFonts w:ascii="ＭＳ ゴシック" w:eastAsia="ＭＳ ゴシック" w:hAnsi="ＭＳ ゴシック" w:hint="eastAsia"/>
        </w:rPr>
        <w:t>○○市　技術・家庭科研究会</w:t>
      </w:r>
    </w:p>
    <w:p w14:paraId="65740D96" w14:textId="7F6FFC64" w:rsidR="00A524FA" w:rsidRDefault="00A524FA" w:rsidP="00A7423E">
      <w:pPr>
        <w:spacing w:line="340" w:lineRule="exact"/>
        <w:jc w:val="left"/>
        <w:rPr>
          <w:rFonts w:ascii="ＭＳ 明朝" w:eastAsia="ＭＳ 明朝" w:hAnsi="ＭＳ 明朝"/>
        </w:rPr>
      </w:pPr>
      <w:r w:rsidRPr="003C0E49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</w:t>
      </w:r>
      <w:r w:rsidRPr="003C0E49">
        <w:rPr>
          <w:rFonts w:ascii="ＭＳ 明朝" w:eastAsia="ＭＳ 明朝" w:hAnsi="ＭＳ 明朝" w:hint="eastAsia"/>
        </w:rPr>
        <w:t>はじめに</w:t>
      </w:r>
      <w:r w:rsidR="00AD1BBD">
        <w:rPr>
          <w:rFonts w:ascii="ＭＳ 明朝" w:eastAsia="ＭＳ 明朝" w:hAnsi="ＭＳ 明朝" w:hint="eastAsia"/>
        </w:rPr>
        <w:t>（昨年度実施内容）</w:t>
      </w:r>
    </w:p>
    <w:p w14:paraId="303A1E44" w14:textId="3CC090D3" w:rsidR="00A524FA" w:rsidRDefault="00A524FA" w:rsidP="00A7423E">
      <w:pPr>
        <w:spacing w:line="3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本校において</w:t>
      </w:r>
      <w:r w:rsidR="00105BA0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 w:hint="eastAsia"/>
        </w:rPr>
        <w:t>，</w:t>
      </w:r>
      <w:r w:rsidR="00277EEA" w:rsidRPr="008434AD">
        <w:rPr>
          <w:rFonts w:ascii="ＭＳ 明朝" w:eastAsia="ＭＳ 明朝" w:hAnsi="ＭＳ 明朝" w:hint="eastAsia"/>
          <w:color w:val="000000" w:themeColor="text1"/>
        </w:rPr>
        <w:t>ミシン縫いの基本的な操作など，製作における技能の習得</w:t>
      </w:r>
      <w:r w:rsidR="008E386D" w:rsidRPr="008434AD">
        <w:rPr>
          <w:rFonts w:ascii="ＭＳ 明朝" w:eastAsia="ＭＳ 明朝" w:hAnsi="ＭＳ 明朝" w:hint="eastAsia"/>
          <w:color w:val="000000" w:themeColor="text1"/>
        </w:rPr>
        <w:t>に課題があり</w:t>
      </w:r>
      <w:r w:rsidR="00277EEA" w:rsidRPr="008434AD">
        <w:rPr>
          <w:rFonts w:ascii="ＭＳ 明朝" w:eastAsia="ＭＳ 明朝" w:hAnsi="ＭＳ 明朝" w:hint="eastAsia"/>
          <w:color w:val="000000" w:themeColor="text1"/>
        </w:rPr>
        <w:t>，</w:t>
      </w:r>
      <w:r w:rsidR="007705A6">
        <w:rPr>
          <w:rFonts w:ascii="ＭＳ 明朝" w:eastAsia="ＭＳ 明朝" w:hAnsi="ＭＳ 明朝" w:hint="eastAsia"/>
        </w:rPr>
        <w:t>バッグなどの布製品が壊れても直す方法が分からず，新しい物を購入するという傾向があることが分かった。そのため，本題材では，「快適・安全」,「持続可能な社会の構築」等の</w:t>
      </w:r>
      <w:r w:rsidR="00277EEA" w:rsidRPr="008434AD">
        <w:rPr>
          <w:rFonts w:ascii="ＭＳ 明朝" w:eastAsia="ＭＳ 明朝" w:hAnsi="ＭＳ 明朝" w:hint="eastAsia"/>
          <w:color w:val="000000" w:themeColor="text1"/>
        </w:rPr>
        <w:t>生活の営みに係る</w:t>
      </w:r>
      <w:r w:rsidR="007705A6">
        <w:rPr>
          <w:rFonts w:ascii="ＭＳ 明朝" w:eastAsia="ＭＳ 明朝" w:hAnsi="ＭＳ 明朝" w:hint="eastAsia"/>
        </w:rPr>
        <w:t>見方・考え方を働かせ，よりよい生活の実現に向けて，生活を工夫し創造しようとする資質・能力を育成したいと考えた。</w:t>
      </w:r>
    </w:p>
    <w:p w14:paraId="40A7EA53" w14:textId="77777777" w:rsidR="00A524FA" w:rsidRDefault="00A524FA" w:rsidP="00A7423E">
      <w:pPr>
        <w:spacing w:line="340" w:lineRule="exact"/>
        <w:jc w:val="left"/>
        <w:rPr>
          <w:rFonts w:ascii="ＭＳ 明朝" w:eastAsia="ＭＳ 明朝" w:hAnsi="ＭＳ 明朝"/>
        </w:rPr>
      </w:pPr>
    </w:p>
    <w:p w14:paraId="04D540E8" w14:textId="637CBAAF" w:rsidR="00A524FA" w:rsidRDefault="00A524FA" w:rsidP="00A7423E">
      <w:pPr>
        <w:spacing w:line="3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481C5E" w:rsidRPr="00A7423E">
        <w:rPr>
          <w:rFonts w:ascii="ＭＳ 明朝" w:eastAsia="ＭＳ 明朝" w:hAnsi="ＭＳ 明朝" w:hint="eastAsia"/>
          <w:color w:val="000000" w:themeColor="text1"/>
        </w:rPr>
        <w:t>問題発見・</w:t>
      </w:r>
      <w:r w:rsidRPr="00A7423E">
        <w:rPr>
          <w:rFonts w:ascii="ＭＳ 明朝" w:eastAsia="ＭＳ 明朝" w:hAnsi="ＭＳ 明朝" w:hint="eastAsia"/>
          <w:color w:val="000000" w:themeColor="text1"/>
        </w:rPr>
        <w:t>課題設</w:t>
      </w:r>
      <w:r>
        <w:rPr>
          <w:rFonts w:ascii="ＭＳ 明朝" w:eastAsia="ＭＳ 明朝" w:hAnsi="ＭＳ 明朝" w:hint="eastAsia"/>
        </w:rPr>
        <w:t>定について</w:t>
      </w:r>
    </w:p>
    <w:p w14:paraId="61B44F6C" w14:textId="7199C4B6" w:rsidR="008B5905" w:rsidRDefault="00A524FA" w:rsidP="003C1CE6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生徒が</w:t>
      </w:r>
      <w:r w:rsidR="007705A6">
        <w:rPr>
          <w:rFonts w:ascii="ＭＳ 明朝" w:eastAsia="ＭＳ 明朝" w:hAnsi="ＭＳ 明朝" w:hint="eastAsia"/>
        </w:rPr>
        <w:t>家族・家庭や地域にお</w:t>
      </w:r>
      <w:r w:rsidR="00C07D57">
        <w:rPr>
          <w:rFonts w:ascii="ＭＳ 明朝" w:eastAsia="ＭＳ 明朝" w:hAnsi="ＭＳ 明朝" w:hint="eastAsia"/>
        </w:rPr>
        <w:t>いて</w:t>
      </w:r>
      <w:r w:rsidR="007705A6">
        <w:rPr>
          <w:rFonts w:ascii="ＭＳ 明朝" w:eastAsia="ＭＳ 明朝" w:hAnsi="ＭＳ 明朝" w:hint="eastAsia"/>
        </w:rPr>
        <w:t>生活の中から問題を見いだせる工夫として，</w:t>
      </w:r>
      <w:r w:rsidR="008434AD" w:rsidRPr="008434AD">
        <w:rPr>
          <w:rFonts w:ascii="ＭＳ 明朝" w:eastAsia="ＭＳ 明朝" w:hAnsi="ＭＳ 明朝" w:hint="eastAsia"/>
          <w:color w:val="000000" w:themeColor="text1"/>
        </w:rPr>
        <w:t>教師の</w:t>
      </w:r>
      <w:r w:rsidR="00BF02E3" w:rsidRPr="008434AD">
        <w:rPr>
          <w:rFonts w:ascii="ＭＳ 明朝" w:eastAsia="ＭＳ 明朝" w:hAnsi="ＭＳ 明朝" w:hint="eastAsia"/>
          <w:color w:val="000000" w:themeColor="text1"/>
        </w:rPr>
        <w:t>製作した</w:t>
      </w:r>
      <w:r w:rsidR="007705A6">
        <w:rPr>
          <w:rFonts w:ascii="ＭＳ 明朝" w:eastAsia="ＭＳ 明朝" w:hAnsi="ＭＳ 明朝" w:hint="eastAsia"/>
        </w:rPr>
        <w:t>バッグを数種類</w:t>
      </w:r>
      <w:r w:rsidR="00277EEA" w:rsidRPr="00882171">
        <w:rPr>
          <w:rFonts w:ascii="ＭＳ 明朝" w:eastAsia="ＭＳ 明朝" w:hAnsi="ＭＳ 明朝" w:hint="eastAsia"/>
        </w:rPr>
        <w:t>見本として</w:t>
      </w:r>
      <w:r w:rsidR="007705A6">
        <w:rPr>
          <w:rFonts w:ascii="ＭＳ 明朝" w:eastAsia="ＭＳ 明朝" w:hAnsi="ＭＳ 明朝" w:hint="eastAsia"/>
        </w:rPr>
        <w:t>提示し，生活の中の課題をより具体的に考えられるようにした。ある生徒は，「小学校の時に製作したバッグは，持ち手を丈夫に縫い付けて</w:t>
      </w:r>
      <w:r w:rsidR="008434AD">
        <w:rPr>
          <w:rFonts w:ascii="ＭＳ 明朝" w:eastAsia="ＭＳ 明朝" w:hAnsi="ＭＳ 明朝" w:hint="eastAsia"/>
        </w:rPr>
        <w:t>いなかったので</w:t>
      </w:r>
      <w:r w:rsidR="007705A6">
        <w:rPr>
          <w:rFonts w:ascii="ＭＳ 明朝" w:eastAsia="ＭＳ 明朝" w:hAnsi="ＭＳ 明朝" w:hint="eastAsia"/>
        </w:rPr>
        <w:t>外れた」という問題点を見いだした。その問題点を解決するために，「長く使えるよう丈夫なバッグを作る」という課題を設定した。</w:t>
      </w:r>
      <w:r w:rsidR="00882171" w:rsidRPr="00C07D57">
        <w:rPr>
          <w:rFonts w:ascii="ＭＳ 明朝" w:eastAsia="ＭＳ 明朝" w:hAnsi="ＭＳ 明朝" w:hint="eastAsia"/>
          <w:color w:val="000000" w:themeColor="text1"/>
        </w:rPr>
        <w:t>そして，</w:t>
      </w:r>
      <w:r w:rsidR="00AD1BBD">
        <w:rPr>
          <w:rFonts w:ascii="ＭＳ 明朝" w:eastAsia="ＭＳ 明朝" w:hAnsi="ＭＳ 明朝" w:hint="eastAsia"/>
        </w:rPr>
        <w:t>生徒が発見した課題をもとに，題材全体の課題を「オリジナル手提げバッグの製作を通して生活をより豊かにしよう」と設定し</w:t>
      </w:r>
      <w:r w:rsidR="003C1CE6">
        <w:rPr>
          <w:rFonts w:ascii="ＭＳ 明朝" w:eastAsia="ＭＳ 明朝" w:hAnsi="ＭＳ 明朝" w:hint="eastAsia"/>
        </w:rPr>
        <w:t>た。</w:t>
      </w:r>
    </w:p>
    <w:p w14:paraId="35C27B99" w14:textId="77777777" w:rsidR="00AD1BBD" w:rsidRDefault="00AD1BBD" w:rsidP="00A7423E">
      <w:pPr>
        <w:spacing w:line="340" w:lineRule="exact"/>
        <w:jc w:val="left"/>
        <w:rPr>
          <w:rFonts w:ascii="ＭＳ 明朝" w:eastAsia="ＭＳ 明朝" w:hAnsi="ＭＳ 明朝"/>
        </w:rPr>
      </w:pPr>
    </w:p>
    <w:p w14:paraId="7FDBF68D" w14:textId="7E3900B5" w:rsidR="00CC398C" w:rsidRDefault="00CC398C" w:rsidP="00A7423E">
      <w:pPr>
        <w:spacing w:line="3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AD1BBD">
        <w:rPr>
          <w:rFonts w:ascii="ＭＳ 明朝" w:eastAsia="ＭＳ 明朝" w:hAnsi="ＭＳ 明朝" w:hint="eastAsia"/>
        </w:rPr>
        <w:t>解決方法の検討と計画</w:t>
      </w:r>
    </w:p>
    <w:p w14:paraId="0B63A403" w14:textId="46BA5134" w:rsidR="00CC398C" w:rsidRDefault="008761CB" w:rsidP="00A7423E">
      <w:pPr>
        <w:spacing w:line="3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D1BBD">
        <w:rPr>
          <w:rFonts w:ascii="ＭＳ 明朝" w:eastAsia="ＭＳ 明朝" w:hAnsi="ＭＳ 明朝" w:hint="eastAsia"/>
        </w:rPr>
        <w:t>生徒が見方・考え方を働かせて計画や検討が</w:t>
      </w:r>
      <w:r w:rsidR="00882171">
        <w:rPr>
          <w:rFonts w:ascii="ＭＳ 明朝" w:eastAsia="ＭＳ 明朝" w:hAnsi="ＭＳ 明朝" w:hint="eastAsia"/>
        </w:rPr>
        <w:t>できるように，前年度の生徒が製作した作品やワークシートの</w:t>
      </w:r>
      <w:r w:rsidR="003C1CE6">
        <w:rPr>
          <w:rFonts w:ascii="ＭＳ 明朝" w:eastAsia="ＭＳ 明朝" w:hAnsi="ＭＳ 明朝" w:hint="eastAsia"/>
        </w:rPr>
        <w:t>写真</w:t>
      </w:r>
      <w:bookmarkStart w:id="1" w:name="_GoBack"/>
      <w:bookmarkEnd w:id="1"/>
      <w:r w:rsidR="00882171">
        <w:rPr>
          <w:rFonts w:ascii="ＭＳ 明朝" w:eastAsia="ＭＳ 明朝" w:hAnsi="ＭＳ 明朝" w:hint="eastAsia"/>
        </w:rPr>
        <w:t>を</w:t>
      </w:r>
      <w:r w:rsidR="00AD1BBD">
        <w:rPr>
          <w:rFonts w:ascii="ＭＳ 明朝" w:eastAsia="ＭＳ 明朝" w:hAnsi="ＭＳ 明朝" w:hint="eastAsia"/>
        </w:rPr>
        <w:t>示した。製作者の思いやアイディアを読み取り，まとまったアイディアは生徒同士で意見交換をし，考えが深まるよう学習形態を工夫した。また，数種類の布見本</w:t>
      </w:r>
      <w:r w:rsidR="00C07D57">
        <w:rPr>
          <w:rFonts w:ascii="ＭＳ 明朝" w:eastAsia="ＭＳ 明朝" w:hAnsi="ＭＳ 明朝" w:hint="eastAsia"/>
        </w:rPr>
        <w:t>を準備し，課題に合うよう強度，デザイン，価格等の面から適切な布の</w:t>
      </w:r>
      <w:r w:rsidR="00C772B7" w:rsidRPr="00C07D57">
        <w:rPr>
          <w:rFonts w:ascii="ＭＳ 明朝" w:eastAsia="ＭＳ 明朝" w:hAnsi="ＭＳ 明朝" w:hint="eastAsia"/>
          <w:color w:val="000000" w:themeColor="text1"/>
        </w:rPr>
        <w:t>選択について考え</w:t>
      </w:r>
      <w:r w:rsidR="00BF02E3" w:rsidRPr="00C07D57">
        <w:rPr>
          <w:rFonts w:ascii="ＭＳ 明朝" w:eastAsia="ＭＳ 明朝" w:hAnsi="ＭＳ 明朝" w:hint="eastAsia"/>
          <w:color w:val="000000" w:themeColor="text1"/>
        </w:rPr>
        <w:t>させ</w:t>
      </w:r>
      <w:r w:rsidR="00C772B7" w:rsidRPr="00C07D57">
        <w:rPr>
          <w:rFonts w:ascii="ＭＳ 明朝" w:eastAsia="ＭＳ 明朝" w:hAnsi="ＭＳ 明朝" w:hint="eastAsia"/>
          <w:color w:val="000000" w:themeColor="text1"/>
        </w:rPr>
        <w:t>た</w:t>
      </w:r>
      <w:r w:rsidR="00C07D57">
        <w:rPr>
          <w:rFonts w:ascii="ＭＳ 明朝" w:eastAsia="ＭＳ 明朝" w:hAnsi="ＭＳ 明朝" w:hint="eastAsia"/>
          <w:color w:val="000000" w:themeColor="text1"/>
        </w:rPr>
        <w:t>。</w:t>
      </w:r>
      <w:r w:rsidR="00AD1BBD">
        <w:rPr>
          <w:rFonts w:ascii="ＭＳ 明朝" w:eastAsia="ＭＳ 明朝" w:hAnsi="ＭＳ 明朝" w:hint="eastAsia"/>
        </w:rPr>
        <w:t>さらに，布製品を再利用する方法を紹介し，資源や環境に配慮することの大切さに気付かせた。</w:t>
      </w:r>
    </w:p>
    <w:p w14:paraId="276A2E8B" w14:textId="7CBCC495" w:rsidR="00596048" w:rsidRDefault="00596048" w:rsidP="00A7423E">
      <w:pPr>
        <w:spacing w:line="3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「主体的・対話的で深い学び」につながる工夫として，ポケット</w:t>
      </w:r>
      <w:r w:rsidR="00BF02E3" w:rsidRPr="00C07D57">
        <w:rPr>
          <w:rFonts w:ascii="ＭＳ 明朝" w:eastAsia="ＭＳ 明朝" w:hAnsi="ＭＳ 明朝" w:hint="eastAsia"/>
          <w:color w:val="000000" w:themeColor="text1"/>
        </w:rPr>
        <w:t>の</w:t>
      </w:r>
      <w:r>
        <w:rPr>
          <w:rFonts w:ascii="ＭＳ 明朝" w:eastAsia="ＭＳ 明朝" w:hAnsi="ＭＳ 明朝" w:hint="eastAsia"/>
        </w:rPr>
        <w:t>種類による縫い方の違いや特徴</w:t>
      </w:r>
      <w:r w:rsidR="00C772B7" w:rsidRPr="00C07D57">
        <w:rPr>
          <w:rFonts w:ascii="ＭＳ 明朝" w:eastAsia="ＭＳ 明朝" w:hAnsi="ＭＳ 明朝" w:hint="eastAsia"/>
          <w:color w:val="000000" w:themeColor="text1"/>
        </w:rPr>
        <w:t>についての理解を深めるために</w:t>
      </w:r>
      <w:r w:rsidR="00C07D57">
        <w:rPr>
          <w:rFonts w:ascii="ＭＳ 明朝" w:eastAsia="ＭＳ 明朝" w:hAnsi="ＭＳ 明朝" w:hint="eastAsia"/>
          <w:color w:val="000000" w:themeColor="text1"/>
        </w:rPr>
        <w:t>，</w:t>
      </w:r>
      <w:r>
        <w:rPr>
          <w:rFonts w:ascii="ＭＳ 明朝" w:eastAsia="ＭＳ 明朝" w:hAnsi="ＭＳ 明朝" w:hint="eastAsia"/>
        </w:rPr>
        <w:t>ジグソー学習による調べ学習を取り入れた。エキスパート班で，見本を見たり試作したり</w:t>
      </w:r>
      <w:r w:rsidR="00BF02E3" w:rsidRPr="00C07D57">
        <w:rPr>
          <w:rFonts w:ascii="ＭＳ 明朝" w:eastAsia="ＭＳ 明朝" w:hAnsi="ＭＳ 明朝" w:hint="eastAsia"/>
          <w:color w:val="000000" w:themeColor="text1"/>
        </w:rPr>
        <w:t>することで</w:t>
      </w:r>
      <w:r>
        <w:rPr>
          <w:rFonts w:ascii="ＭＳ 明朝" w:eastAsia="ＭＳ 明朝" w:hAnsi="ＭＳ 明朝" w:hint="eastAsia"/>
        </w:rPr>
        <w:t>，</w:t>
      </w:r>
      <w:r w:rsidR="00BF02E3" w:rsidRPr="00C07D57">
        <w:rPr>
          <w:rFonts w:ascii="ＭＳ 明朝" w:eastAsia="ＭＳ 明朝" w:hAnsi="ＭＳ 明朝" w:hint="eastAsia"/>
          <w:color w:val="000000" w:themeColor="text1"/>
        </w:rPr>
        <w:t>製作の</w:t>
      </w:r>
      <w:r>
        <w:rPr>
          <w:rFonts w:ascii="ＭＳ 明朝" w:eastAsia="ＭＳ 明朝" w:hAnsi="ＭＳ 明朝" w:hint="eastAsia"/>
        </w:rPr>
        <w:t>手順や仕組みの理解を深めた。</w:t>
      </w:r>
      <w:r w:rsidR="006D0D1F">
        <w:rPr>
          <w:rFonts w:ascii="ＭＳ 明朝" w:eastAsia="ＭＳ 明朝" w:hAnsi="ＭＳ 明朝" w:hint="eastAsia"/>
        </w:rPr>
        <w:t>さらに，</w:t>
      </w:r>
      <w:r>
        <w:rPr>
          <w:rFonts w:ascii="ＭＳ 明朝" w:eastAsia="ＭＳ 明朝" w:hAnsi="ＭＳ 明朝" w:hint="eastAsia"/>
        </w:rPr>
        <w:t>バッグ製作の手順を把握するためのワークシート</w:t>
      </w:r>
      <w:r w:rsidR="00BF02E3" w:rsidRPr="00C07D57">
        <w:rPr>
          <w:rFonts w:ascii="ＭＳ 明朝" w:eastAsia="ＭＳ 明朝" w:hAnsi="ＭＳ 明朝" w:hint="eastAsia"/>
          <w:color w:val="000000" w:themeColor="text1"/>
        </w:rPr>
        <w:t>と</w:t>
      </w:r>
      <w:r w:rsidR="006D0D1F">
        <w:rPr>
          <w:rFonts w:ascii="ＭＳ 明朝" w:eastAsia="ＭＳ 明朝" w:hAnsi="ＭＳ 明朝" w:hint="eastAsia"/>
        </w:rPr>
        <w:t>学習内容や自己評価を記録するポートフォリオを作成した。</w:t>
      </w:r>
      <w:r w:rsidR="00C772B7" w:rsidRPr="00C07D57">
        <w:rPr>
          <w:rFonts w:ascii="ＭＳ 明朝" w:eastAsia="ＭＳ 明朝" w:hAnsi="ＭＳ 明朝" w:hint="eastAsia"/>
          <w:color w:val="000000" w:themeColor="text1"/>
        </w:rPr>
        <w:t>このような，一連の授業の流れの中で，</w:t>
      </w:r>
      <w:r w:rsidR="006D0D1F">
        <w:rPr>
          <w:rFonts w:ascii="ＭＳ 明朝" w:eastAsia="ＭＳ 明朝" w:hAnsi="ＭＳ 明朝" w:hint="eastAsia"/>
        </w:rPr>
        <w:t>生徒は</w:t>
      </w:r>
      <w:r w:rsidR="00C07D57">
        <w:rPr>
          <w:rFonts w:ascii="ＭＳ 明朝" w:eastAsia="ＭＳ 明朝" w:hAnsi="ＭＳ 明朝" w:hint="eastAsia"/>
        </w:rPr>
        <w:t>見</w:t>
      </w:r>
      <w:r w:rsidR="006D0D1F">
        <w:rPr>
          <w:rFonts w:ascii="ＭＳ 明朝" w:eastAsia="ＭＳ 明朝" w:hAnsi="ＭＳ 明朝" w:hint="eastAsia"/>
        </w:rPr>
        <w:t>通しをも</w:t>
      </w:r>
      <w:r w:rsidR="00C772B7">
        <w:rPr>
          <w:rFonts w:ascii="ＭＳ 明朝" w:eastAsia="ＭＳ 明朝" w:hAnsi="ＭＳ 明朝" w:hint="eastAsia"/>
        </w:rPr>
        <w:t>ち，</w:t>
      </w:r>
      <w:r w:rsidR="006D0D1F">
        <w:rPr>
          <w:rFonts w:ascii="ＭＳ 明朝" w:eastAsia="ＭＳ 明朝" w:hAnsi="ＭＳ 明朝" w:hint="eastAsia"/>
        </w:rPr>
        <w:t>学習内容を振りながら主体的な製</w:t>
      </w:r>
      <w:r w:rsidR="006D0D1F" w:rsidRPr="00C07D57">
        <w:rPr>
          <w:rFonts w:ascii="ＭＳ 明朝" w:eastAsia="ＭＳ 明朝" w:hAnsi="ＭＳ 明朝" w:hint="eastAsia"/>
          <w:color w:val="000000" w:themeColor="text1"/>
        </w:rPr>
        <w:t>作</w:t>
      </w:r>
      <w:r w:rsidR="00C772B7" w:rsidRPr="00C07D57">
        <w:rPr>
          <w:rFonts w:ascii="ＭＳ 明朝" w:eastAsia="ＭＳ 明朝" w:hAnsi="ＭＳ 明朝" w:hint="eastAsia"/>
          <w:color w:val="000000" w:themeColor="text1"/>
        </w:rPr>
        <w:t>に取り組むこと</w:t>
      </w:r>
      <w:r w:rsidR="006D0D1F" w:rsidRPr="00C772B7">
        <w:rPr>
          <w:rFonts w:ascii="ＭＳ 明朝" w:eastAsia="ＭＳ 明朝" w:hAnsi="ＭＳ 明朝" w:hint="eastAsia"/>
        </w:rPr>
        <w:t>が</w:t>
      </w:r>
      <w:r w:rsidR="006D0D1F">
        <w:rPr>
          <w:rFonts w:ascii="ＭＳ 明朝" w:eastAsia="ＭＳ 明朝" w:hAnsi="ＭＳ 明朝" w:hint="eastAsia"/>
        </w:rPr>
        <w:t>できた。</w:t>
      </w:r>
    </w:p>
    <w:p w14:paraId="2AAEA066" w14:textId="77777777" w:rsidR="00CC398C" w:rsidRPr="00AD1BBD" w:rsidRDefault="00CC398C" w:rsidP="00A7423E">
      <w:pPr>
        <w:spacing w:line="340" w:lineRule="exact"/>
        <w:jc w:val="left"/>
        <w:rPr>
          <w:rFonts w:ascii="ＭＳ 明朝" w:eastAsia="ＭＳ 明朝" w:hAnsi="ＭＳ 明朝"/>
        </w:rPr>
      </w:pPr>
    </w:p>
    <w:p w14:paraId="0AF669A5" w14:textId="447752AD" w:rsidR="008B5905" w:rsidRDefault="00CC398C" w:rsidP="00A7423E">
      <w:pPr>
        <w:spacing w:line="3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8B5905">
        <w:rPr>
          <w:rFonts w:ascii="ＭＳ 明朝" w:eastAsia="ＭＳ 明朝" w:hAnsi="ＭＳ 明朝" w:hint="eastAsia"/>
        </w:rPr>
        <w:t xml:space="preserve">　</w:t>
      </w:r>
      <w:r w:rsidR="00AD1BBD">
        <w:rPr>
          <w:rFonts w:ascii="ＭＳ 明朝" w:eastAsia="ＭＳ 明朝" w:hAnsi="ＭＳ 明朝" w:hint="eastAsia"/>
        </w:rPr>
        <w:t>解決方法に向けた実践活動</w:t>
      </w:r>
    </w:p>
    <w:p w14:paraId="0DD0BA16" w14:textId="3F9B87D4" w:rsidR="00CC398C" w:rsidRPr="00C21581" w:rsidRDefault="00C21581" w:rsidP="00A7423E">
      <w:pPr>
        <w:spacing w:line="3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D1BBD">
        <w:rPr>
          <w:rFonts w:ascii="ＭＳ 明朝" w:eastAsia="ＭＳ 明朝" w:hAnsi="ＭＳ 明朝" w:hint="eastAsia"/>
        </w:rPr>
        <w:t>製作</w:t>
      </w:r>
      <w:r w:rsidR="00C772B7" w:rsidRPr="00C07D57">
        <w:rPr>
          <w:rFonts w:ascii="ＭＳ 明朝" w:eastAsia="ＭＳ 明朝" w:hAnsi="ＭＳ 明朝" w:hint="eastAsia"/>
          <w:color w:val="000000" w:themeColor="text1"/>
        </w:rPr>
        <w:t>時に</w:t>
      </w:r>
      <w:r w:rsidR="00AD1BBD">
        <w:rPr>
          <w:rFonts w:ascii="ＭＳ 明朝" w:eastAsia="ＭＳ 明朝" w:hAnsi="ＭＳ 明朝" w:hint="eastAsia"/>
        </w:rPr>
        <w:t>，ミシンの使い方ヒントカードを提示し，基礎的な</w:t>
      </w:r>
      <w:r w:rsidR="004D1C82">
        <w:rPr>
          <w:rFonts w:ascii="ＭＳ 明朝" w:eastAsia="ＭＳ 明朝" w:hAnsi="ＭＳ 明朝" w:hint="eastAsia"/>
        </w:rPr>
        <w:t>技能の定着を図るとともに安全に作業が進められるようにした。使うミシン糸の色によりペアを組み，教え合いをすることで，丈夫に縫う方法等についてさらに考えを深めることができた。また，段階見本と製作方法を提示した上に，製作工程ごとに生徒が製作している作品を展示したり，生徒同士のアドバイスを提示したりした。これらを参考にすることで，最後まで粘り強く取り組むことができた。</w:t>
      </w:r>
    </w:p>
    <w:p w14:paraId="0652E936" w14:textId="35C9611C" w:rsidR="00CC398C" w:rsidRDefault="00CC398C" w:rsidP="00A7423E">
      <w:pPr>
        <w:spacing w:line="340" w:lineRule="exact"/>
        <w:jc w:val="left"/>
        <w:rPr>
          <w:rFonts w:ascii="ＭＳ 明朝" w:eastAsia="ＭＳ 明朝" w:hAnsi="ＭＳ 明朝"/>
        </w:rPr>
      </w:pPr>
    </w:p>
    <w:p w14:paraId="17FC6D21" w14:textId="5A15639C" w:rsidR="004D1C82" w:rsidRDefault="00CC398C" w:rsidP="00A7423E">
      <w:pPr>
        <w:spacing w:line="3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4D1C82">
        <w:rPr>
          <w:rFonts w:ascii="ＭＳ 明朝" w:eastAsia="ＭＳ 明朝" w:hAnsi="ＭＳ 明朝" w:hint="eastAsia"/>
        </w:rPr>
        <w:t>実践活動の評価・改善</w:t>
      </w:r>
    </w:p>
    <w:p w14:paraId="4AC168FC" w14:textId="7D7549B4" w:rsidR="004D1C82" w:rsidRDefault="00C21581" w:rsidP="00A7423E">
      <w:pPr>
        <w:spacing w:line="3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D1C82">
        <w:rPr>
          <w:rFonts w:ascii="ＭＳ 明朝" w:eastAsia="ＭＳ 明朝" w:hAnsi="ＭＳ 明朝" w:hint="eastAsia"/>
        </w:rPr>
        <w:t>製作終了後、実践発表会を行った。友達の作品のよさや工夫点を知ることで，機能性や使いやすさなどの「快適」</w:t>
      </w:r>
      <w:r w:rsidR="00C07D57">
        <w:rPr>
          <w:rFonts w:ascii="ＭＳ 明朝" w:eastAsia="ＭＳ 明朝" w:hAnsi="ＭＳ 明朝" w:hint="eastAsia"/>
        </w:rPr>
        <w:t>や資源や環境に配慮する等の「持続可能な社会の構築」</w:t>
      </w:r>
      <w:r w:rsidR="004D1C82">
        <w:rPr>
          <w:rFonts w:ascii="ＭＳ 明朝" w:eastAsia="ＭＳ 明朝" w:hAnsi="ＭＳ 明朝" w:hint="eastAsia"/>
        </w:rPr>
        <w:t>の見方・考え方に気付き，生活を豊かにするための新たな課題を見付けることにつながった。また，学んだことを振り返り，ワークシートにまとめた。</w:t>
      </w:r>
    </w:p>
    <w:p w14:paraId="13903AAB" w14:textId="1F2773D6" w:rsidR="004D1C82" w:rsidRDefault="004D1C82" w:rsidP="00A7423E">
      <w:pPr>
        <w:spacing w:line="340" w:lineRule="exact"/>
        <w:jc w:val="left"/>
        <w:rPr>
          <w:rFonts w:ascii="ＭＳ 明朝" w:eastAsia="ＭＳ 明朝" w:hAnsi="ＭＳ 明朝"/>
        </w:rPr>
      </w:pPr>
    </w:p>
    <w:p w14:paraId="479397AF" w14:textId="000CE643" w:rsidR="004D1C82" w:rsidRDefault="004D1C82" w:rsidP="00A7423E">
      <w:pPr>
        <w:spacing w:line="3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成果と課題</w:t>
      </w:r>
    </w:p>
    <w:p w14:paraId="35F556AD" w14:textId="760F4C4F" w:rsidR="00826B7F" w:rsidRDefault="004D1C82" w:rsidP="00A7423E">
      <w:pPr>
        <w:spacing w:line="3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解決方法の検討と計画に</w:t>
      </w:r>
      <w:r w:rsidR="00FB2604" w:rsidRPr="00C07D57">
        <w:rPr>
          <w:rFonts w:ascii="ＭＳ 明朝" w:eastAsia="ＭＳ 明朝" w:hAnsi="ＭＳ 明朝" w:hint="eastAsia"/>
          <w:color w:val="000000" w:themeColor="text1"/>
        </w:rPr>
        <w:t>十分な</w:t>
      </w:r>
      <w:r>
        <w:rPr>
          <w:rFonts w:ascii="ＭＳ 明朝" w:eastAsia="ＭＳ 明朝" w:hAnsi="ＭＳ 明朝" w:hint="eastAsia"/>
        </w:rPr>
        <w:t>時間を確保することで，主体的に製作に取り組むことができた。また，</w:t>
      </w:r>
      <w:r w:rsidR="00C6416E">
        <w:rPr>
          <w:rFonts w:ascii="ＭＳ 明朝" w:eastAsia="ＭＳ 明朝" w:hAnsi="ＭＳ 明朝" w:hint="eastAsia"/>
        </w:rPr>
        <w:t>生活の自立に必要な</w:t>
      </w:r>
      <w:r w:rsidR="00C6416E" w:rsidRPr="00C07D57">
        <w:rPr>
          <w:rFonts w:ascii="ＭＳ 明朝" w:eastAsia="ＭＳ 明朝" w:hAnsi="ＭＳ 明朝" w:hint="eastAsia"/>
          <w:color w:val="000000" w:themeColor="text1"/>
        </w:rPr>
        <w:t>基礎的な</w:t>
      </w:r>
      <w:r w:rsidR="00BF02E3" w:rsidRPr="00C07D57">
        <w:rPr>
          <w:rFonts w:ascii="ＭＳ 明朝" w:eastAsia="ＭＳ 明朝" w:hAnsi="ＭＳ 明朝" w:hint="eastAsia"/>
          <w:color w:val="000000" w:themeColor="text1"/>
        </w:rPr>
        <w:t>知識を得る</w:t>
      </w:r>
      <w:r w:rsidR="00FB2604" w:rsidRPr="00BF02E3">
        <w:rPr>
          <w:rFonts w:ascii="ＭＳ 明朝" w:eastAsia="ＭＳ 明朝" w:hAnsi="ＭＳ 明朝" w:hint="eastAsia"/>
        </w:rPr>
        <w:t>とともに</w:t>
      </w:r>
      <w:r w:rsidR="00C6416E">
        <w:rPr>
          <w:rFonts w:ascii="ＭＳ 明朝" w:eastAsia="ＭＳ 明朝" w:hAnsi="ＭＳ 明朝" w:hint="eastAsia"/>
        </w:rPr>
        <w:t>，ミシンの</w:t>
      </w:r>
      <w:r w:rsidR="002804AA">
        <w:rPr>
          <w:rFonts w:ascii="ＭＳ 明朝" w:eastAsia="ＭＳ 明朝" w:hAnsi="ＭＳ 明朝" w:hint="eastAsia"/>
        </w:rPr>
        <w:t>取扱い</w:t>
      </w:r>
      <w:r w:rsidR="00C6416E">
        <w:rPr>
          <w:rFonts w:ascii="ＭＳ 明朝" w:eastAsia="ＭＳ 明朝" w:hAnsi="ＭＳ 明朝" w:hint="eastAsia"/>
        </w:rPr>
        <w:t>やまつり縫いをはじめとする様々な</w:t>
      </w:r>
      <w:r w:rsidR="007D1A28" w:rsidRPr="002804AA">
        <w:rPr>
          <w:rFonts w:ascii="ＭＳ 明朝" w:eastAsia="ＭＳ 明朝" w:hAnsi="ＭＳ 明朝" w:hint="eastAsia"/>
          <w:color w:val="000000" w:themeColor="text1"/>
        </w:rPr>
        <w:t>技能を</w:t>
      </w:r>
      <w:r w:rsidR="00826B7F">
        <w:rPr>
          <w:rFonts w:ascii="ＭＳ 明朝" w:eastAsia="ＭＳ 明朝" w:hAnsi="ＭＳ 明朝" w:hint="eastAsia"/>
        </w:rPr>
        <w:t>習得</w:t>
      </w:r>
      <w:r w:rsidR="00C6416E">
        <w:rPr>
          <w:rFonts w:ascii="ＭＳ 明朝" w:eastAsia="ＭＳ 明朝" w:hAnsi="ＭＳ 明朝" w:hint="eastAsia"/>
        </w:rPr>
        <w:t>す</w:t>
      </w:r>
      <w:r w:rsidR="00826B7F">
        <w:rPr>
          <w:rFonts w:ascii="ＭＳ 明朝" w:eastAsia="ＭＳ 明朝" w:hAnsi="ＭＳ 明朝" w:hint="eastAsia"/>
        </w:rPr>
        <w:t>ることができた。</w:t>
      </w:r>
    </w:p>
    <w:p w14:paraId="243FCE42" w14:textId="4D941A26" w:rsidR="006D0D1F" w:rsidRDefault="006D0D1F" w:rsidP="002804AA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47BF4">
        <w:rPr>
          <w:rFonts w:ascii="ＭＳ 明朝" w:eastAsia="ＭＳ 明朝" w:hAnsi="ＭＳ 明朝" w:hint="eastAsia"/>
        </w:rPr>
        <w:t>今後は</w:t>
      </w:r>
      <w:r>
        <w:rPr>
          <w:rFonts w:ascii="ＭＳ 明朝" w:eastAsia="ＭＳ 明朝" w:hAnsi="ＭＳ 明朝" w:hint="eastAsia"/>
        </w:rPr>
        <w:t>，小中の内容の系統性を踏まえて3年間の指導計画を見直</w:t>
      </w:r>
      <w:r w:rsidR="00147BF4">
        <w:rPr>
          <w:rFonts w:ascii="ＭＳ 明朝" w:eastAsia="ＭＳ 明朝" w:hAnsi="ＭＳ 明朝" w:hint="eastAsia"/>
        </w:rPr>
        <w:t>し</w:t>
      </w:r>
      <w:r>
        <w:rPr>
          <w:rFonts w:ascii="ＭＳ 明朝" w:eastAsia="ＭＳ 明朝" w:hAnsi="ＭＳ 明朝" w:hint="eastAsia"/>
        </w:rPr>
        <w:t>，生徒がさらに見方・考え方を働かせ</w:t>
      </w:r>
      <w:r w:rsidR="002804AA">
        <w:rPr>
          <w:rFonts w:ascii="ＭＳ 明朝" w:eastAsia="ＭＳ 明朝" w:hAnsi="ＭＳ 明朝" w:hint="eastAsia"/>
        </w:rPr>
        <w:t>，</w:t>
      </w:r>
      <w:r w:rsidR="00FB2604" w:rsidRPr="002804AA">
        <w:rPr>
          <w:rFonts w:ascii="ＭＳ 明朝" w:eastAsia="ＭＳ 明朝" w:hAnsi="ＭＳ 明朝" w:hint="eastAsia"/>
          <w:color w:val="000000" w:themeColor="text1"/>
        </w:rPr>
        <w:t>よりよい生活を営むために</w:t>
      </w:r>
      <w:r w:rsidR="008B0661" w:rsidRPr="002804AA">
        <w:rPr>
          <w:rFonts w:ascii="ＭＳ 明朝" w:eastAsia="ＭＳ 明朝" w:hAnsi="ＭＳ 明朝" w:hint="eastAsia"/>
          <w:color w:val="000000" w:themeColor="text1"/>
        </w:rPr>
        <w:t>工夫し，</w:t>
      </w:r>
      <w:r w:rsidR="00147BF4">
        <w:rPr>
          <w:rFonts w:ascii="ＭＳ 明朝" w:eastAsia="ＭＳ 明朝" w:hAnsi="ＭＳ 明朝" w:hint="eastAsia"/>
        </w:rPr>
        <w:t>学習課題を家庭</w:t>
      </w:r>
      <w:r w:rsidR="00147BF4" w:rsidRPr="002804AA">
        <w:rPr>
          <w:rFonts w:ascii="ＭＳ 明朝" w:eastAsia="ＭＳ 明朝" w:hAnsi="ＭＳ 明朝" w:hint="eastAsia"/>
          <w:color w:val="000000" w:themeColor="text1"/>
        </w:rPr>
        <w:t>や地域で実践しようとする力を育めるよう</w:t>
      </w:r>
      <w:r>
        <w:rPr>
          <w:rFonts w:ascii="ＭＳ 明朝" w:eastAsia="ＭＳ 明朝" w:hAnsi="ＭＳ 明朝" w:hint="eastAsia"/>
        </w:rPr>
        <w:t>授業改善を図</w:t>
      </w:r>
      <w:r w:rsidR="00E52C98" w:rsidRPr="002804AA">
        <w:rPr>
          <w:rFonts w:ascii="ＭＳ 明朝" w:eastAsia="ＭＳ 明朝" w:hAnsi="ＭＳ 明朝" w:hint="eastAsia"/>
          <w:color w:val="000000" w:themeColor="text1"/>
        </w:rPr>
        <w:t>りたい</w:t>
      </w:r>
      <w:r w:rsidR="002804AA">
        <w:rPr>
          <w:rFonts w:ascii="ＭＳ 明朝" w:eastAsia="ＭＳ 明朝" w:hAnsi="ＭＳ 明朝" w:hint="eastAsia"/>
          <w:color w:val="000000" w:themeColor="text1"/>
        </w:rPr>
        <w:t>。</w:t>
      </w:r>
    </w:p>
    <w:sectPr w:rsidR="006D0D1F" w:rsidSect="001B1B1F">
      <w:pgSz w:w="14570" w:h="20636" w:code="12"/>
      <w:pgMar w:top="1440" w:right="1080" w:bottom="1440" w:left="1080" w:header="851" w:footer="992" w:gutter="0"/>
      <w:cols w:space="425"/>
      <w:docGrid w:type="linesAndChars" w:linePitch="353" w:charSpace="78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433A6" w14:textId="77777777" w:rsidR="00D8708B" w:rsidRDefault="00D8708B" w:rsidP="00FB2604">
      <w:r>
        <w:separator/>
      </w:r>
    </w:p>
  </w:endnote>
  <w:endnote w:type="continuationSeparator" w:id="0">
    <w:p w14:paraId="2FE0361F" w14:textId="77777777" w:rsidR="00D8708B" w:rsidRDefault="00D8708B" w:rsidP="00FB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766C4" w14:textId="77777777" w:rsidR="00D8708B" w:rsidRDefault="00D8708B" w:rsidP="00FB2604">
      <w:r>
        <w:separator/>
      </w:r>
    </w:p>
  </w:footnote>
  <w:footnote w:type="continuationSeparator" w:id="0">
    <w:p w14:paraId="55F69BDF" w14:textId="77777777" w:rsidR="00D8708B" w:rsidRDefault="00D8708B" w:rsidP="00FB2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4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C8"/>
    <w:rsid w:val="0004022D"/>
    <w:rsid w:val="000D67BD"/>
    <w:rsid w:val="000F6F0E"/>
    <w:rsid w:val="00105BA0"/>
    <w:rsid w:val="00147BF4"/>
    <w:rsid w:val="00177A67"/>
    <w:rsid w:val="001B1B1F"/>
    <w:rsid w:val="00277EEA"/>
    <w:rsid w:val="002804AA"/>
    <w:rsid w:val="00283589"/>
    <w:rsid w:val="002D369E"/>
    <w:rsid w:val="002D7680"/>
    <w:rsid w:val="00342667"/>
    <w:rsid w:val="003C0E49"/>
    <w:rsid w:val="003C1CE6"/>
    <w:rsid w:val="003E7214"/>
    <w:rsid w:val="0047280A"/>
    <w:rsid w:val="00481C5E"/>
    <w:rsid w:val="004C696E"/>
    <w:rsid w:val="004D1C82"/>
    <w:rsid w:val="00516CB9"/>
    <w:rsid w:val="00552BF0"/>
    <w:rsid w:val="00567AFA"/>
    <w:rsid w:val="00596048"/>
    <w:rsid w:val="005A5F64"/>
    <w:rsid w:val="005C3193"/>
    <w:rsid w:val="005D46B1"/>
    <w:rsid w:val="00625381"/>
    <w:rsid w:val="00663BEC"/>
    <w:rsid w:val="0067478F"/>
    <w:rsid w:val="00695BDD"/>
    <w:rsid w:val="00696446"/>
    <w:rsid w:val="006B1B50"/>
    <w:rsid w:val="006B3EF9"/>
    <w:rsid w:val="006D0D1F"/>
    <w:rsid w:val="006E3234"/>
    <w:rsid w:val="00704124"/>
    <w:rsid w:val="007655FA"/>
    <w:rsid w:val="007705A6"/>
    <w:rsid w:val="007D1A28"/>
    <w:rsid w:val="0081610A"/>
    <w:rsid w:val="00822215"/>
    <w:rsid w:val="00826B7F"/>
    <w:rsid w:val="008307B8"/>
    <w:rsid w:val="008434AD"/>
    <w:rsid w:val="00874820"/>
    <w:rsid w:val="008761CB"/>
    <w:rsid w:val="00882171"/>
    <w:rsid w:val="008B0661"/>
    <w:rsid w:val="008B5905"/>
    <w:rsid w:val="008E386D"/>
    <w:rsid w:val="008F28CF"/>
    <w:rsid w:val="009E0F0F"/>
    <w:rsid w:val="00A524FA"/>
    <w:rsid w:val="00A7423E"/>
    <w:rsid w:val="00AB380D"/>
    <w:rsid w:val="00AD1BBD"/>
    <w:rsid w:val="00AF2F5D"/>
    <w:rsid w:val="00B0636C"/>
    <w:rsid w:val="00B166BD"/>
    <w:rsid w:val="00B410D0"/>
    <w:rsid w:val="00B51DC8"/>
    <w:rsid w:val="00B542EB"/>
    <w:rsid w:val="00B753B4"/>
    <w:rsid w:val="00BB40B8"/>
    <w:rsid w:val="00BE706C"/>
    <w:rsid w:val="00BF02E3"/>
    <w:rsid w:val="00BF1B3A"/>
    <w:rsid w:val="00C07D57"/>
    <w:rsid w:val="00C21581"/>
    <w:rsid w:val="00C24927"/>
    <w:rsid w:val="00C4050D"/>
    <w:rsid w:val="00C46698"/>
    <w:rsid w:val="00C5768F"/>
    <w:rsid w:val="00C6416E"/>
    <w:rsid w:val="00C772B7"/>
    <w:rsid w:val="00CC398C"/>
    <w:rsid w:val="00D064BA"/>
    <w:rsid w:val="00D374D3"/>
    <w:rsid w:val="00D8708B"/>
    <w:rsid w:val="00DA0E09"/>
    <w:rsid w:val="00E52C98"/>
    <w:rsid w:val="00EB144C"/>
    <w:rsid w:val="00FB2604"/>
    <w:rsid w:val="00FC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956674"/>
  <w15:chartTrackingRefBased/>
  <w15:docId w15:val="{86C09F73-EF5E-44AA-9318-BB125F3F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6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2604"/>
  </w:style>
  <w:style w:type="paragraph" w:styleId="a5">
    <w:name w:val="footer"/>
    <w:basedOn w:val="a"/>
    <w:link w:val="a6"/>
    <w:uiPriority w:val="99"/>
    <w:unhideWhenUsed/>
    <w:rsid w:val="00FB26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2604"/>
  </w:style>
  <w:style w:type="paragraph" w:styleId="a7">
    <w:name w:val="Balloon Text"/>
    <w:basedOn w:val="a"/>
    <w:link w:val="a8"/>
    <w:uiPriority w:val="99"/>
    <w:semiHidden/>
    <w:unhideWhenUsed/>
    <w:rsid w:val="006E3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32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53FDA-0998-469A-B9C2-D6319048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IWAYAMA ATSUSI</dc:creator>
  <cp:keywords/>
  <dc:description/>
  <cp:lastModifiedBy>松葉 真裕美</cp:lastModifiedBy>
  <cp:revision>4</cp:revision>
  <cp:lastPrinted>2020-08-26T11:13:00Z</cp:lastPrinted>
  <dcterms:created xsi:type="dcterms:W3CDTF">2020-08-30T02:33:00Z</dcterms:created>
  <dcterms:modified xsi:type="dcterms:W3CDTF">2020-08-30T03:00:00Z</dcterms:modified>
</cp:coreProperties>
</file>